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C2" w:rsidRDefault="000028C2" w:rsidP="000028C2">
      <w:pPr>
        <w:spacing w:line="530" w:lineRule="exact"/>
        <w:rPr>
          <w:rFonts w:ascii="华文中宋" w:eastAsia="华文中宋" w:hAnsi="华文中宋" w:cs="华文中宋" w:hint="eastAsia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>附件3</w:t>
      </w:r>
    </w:p>
    <w:p w:rsidR="000028C2" w:rsidRDefault="000028C2" w:rsidP="000028C2">
      <w:pPr>
        <w:spacing w:line="530" w:lineRule="exact"/>
        <w:ind w:firstLineChars="646" w:firstLine="2326"/>
        <w:rPr>
          <w:rFonts w:ascii="华文中宋" w:eastAsia="华文中宋" w:hAnsi="华文中宋" w:cs="华文中宋" w:hint="eastAsia"/>
          <w:sz w:val="36"/>
          <w:szCs w:val="36"/>
        </w:rPr>
      </w:pPr>
    </w:p>
    <w:p w:rsidR="000028C2" w:rsidRDefault="000028C2" w:rsidP="000028C2">
      <w:pPr>
        <w:tabs>
          <w:tab w:val="left" w:pos="1993"/>
        </w:tabs>
        <w:spacing w:line="530" w:lineRule="exact"/>
        <w:ind w:firstLineChars="646" w:firstLine="2069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ab/>
        <w:t xml:space="preserve">  省考课程考试机考课程表</w:t>
      </w:r>
    </w:p>
    <w:p w:rsidR="000028C2" w:rsidRDefault="000028C2" w:rsidP="000028C2">
      <w:pPr>
        <w:rPr>
          <w:rFonts w:ascii="仿宋_GB2312" w:eastAsia="仿宋_GB2312"/>
          <w:sz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3"/>
        <w:gridCol w:w="2410"/>
      </w:tblGrid>
      <w:tr w:rsidR="000028C2" w:rsidTr="00ED2E00">
        <w:tc>
          <w:tcPr>
            <w:tcW w:w="6593" w:type="dxa"/>
          </w:tcPr>
          <w:p w:rsidR="000028C2" w:rsidRDefault="000028C2" w:rsidP="00ED2E00">
            <w:pPr>
              <w:ind w:firstLineChars="450" w:firstLine="1355"/>
              <w:rPr>
                <w:rFonts w:ascii="宋体" w:hAnsi="宋体" w:cs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课 程 名 称</w:t>
            </w:r>
          </w:p>
        </w:tc>
        <w:tc>
          <w:tcPr>
            <w:tcW w:w="2410" w:type="dxa"/>
          </w:tcPr>
          <w:p w:rsidR="000028C2" w:rsidRDefault="000028C2" w:rsidP="00ED2E00">
            <w:pPr>
              <w:ind w:firstLineChars="50" w:firstLine="151"/>
              <w:rPr>
                <w:rFonts w:ascii="宋体" w:hAnsi="宋体" w:cs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课程代码</w:t>
            </w:r>
          </w:p>
        </w:tc>
      </w:tr>
      <w:tr w:rsidR="000028C2" w:rsidTr="00ED2E00">
        <w:tc>
          <w:tcPr>
            <w:tcW w:w="6593" w:type="dxa"/>
          </w:tcPr>
          <w:p w:rsidR="000028C2" w:rsidRDefault="000028C2" w:rsidP="00ED2E00">
            <w:pPr>
              <w:ind w:firstLineChars="700" w:firstLine="19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英语（一）</w:t>
            </w:r>
          </w:p>
        </w:tc>
        <w:tc>
          <w:tcPr>
            <w:tcW w:w="2410" w:type="dxa"/>
          </w:tcPr>
          <w:p w:rsidR="000028C2" w:rsidRDefault="000028C2" w:rsidP="00ED2E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00012</w:t>
            </w:r>
          </w:p>
        </w:tc>
      </w:tr>
      <w:tr w:rsidR="000028C2" w:rsidTr="00ED2E00">
        <w:tc>
          <w:tcPr>
            <w:tcW w:w="6593" w:type="dxa"/>
          </w:tcPr>
          <w:p w:rsidR="000028C2" w:rsidRDefault="000028C2" w:rsidP="00ED2E00">
            <w:pPr>
              <w:ind w:firstLineChars="350" w:firstLine="9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思想道德修养与法律基础</w:t>
            </w:r>
          </w:p>
        </w:tc>
        <w:tc>
          <w:tcPr>
            <w:tcW w:w="2410" w:type="dxa"/>
          </w:tcPr>
          <w:p w:rsidR="000028C2" w:rsidRDefault="000028C2" w:rsidP="00ED2E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03706</w:t>
            </w:r>
          </w:p>
        </w:tc>
      </w:tr>
      <w:tr w:rsidR="000028C2" w:rsidTr="00ED2E00">
        <w:tc>
          <w:tcPr>
            <w:tcW w:w="6593" w:type="dxa"/>
          </w:tcPr>
          <w:p w:rsidR="000028C2" w:rsidRDefault="000028C2" w:rsidP="00ED2E00">
            <w:pPr>
              <w:ind w:firstLineChars="650" w:firstLine="182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大学语文</w:t>
            </w:r>
          </w:p>
        </w:tc>
        <w:tc>
          <w:tcPr>
            <w:tcW w:w="2410" w:type="dxa"/>
            <w:vAlign w:val="center"/>
          </w:tcPr>
          <w:p w:rsidR="000028C2" w:rsidRDefault="000028C2" w:rsidP="00ED2E00">
            <w:pPr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04729</w:t>
            </w:r>
          </w:p>
        </w:tc>
      </w:tr>
      <w:tr w:rsidR="000028C2" w:rsidTr="00ED2E00">
        <w:tc>
          <w:tcPr>
            <w:tcW w:w="6593" w:type="dxa"/>
          </w:tcPr>
          <w:p w:rsidR="000028C2" w:rsidRDefault="000028C2" w:rsidP="00ED2E0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2410" w:type="dxa"/>
            <w:vAlign w:val="center"/>
          </w:tcPr>
          <w:p w:rsidR="000028C2" w:rsidRDefault="000028C2" w:rsidP="00ED2E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12656</w:t>
            </w:r>
          </w:p>
        </w:tc>
      </w:tr>
      <w:tr w:rsidR="000028C2" w:rsidTr="00ED2E00">
        <w:tc>
          <w:tcPr>
            <w:tcW w:w="6593" w:type="dxa"/>
          </w:tcPr>
          <w:p w:rsidR="000028C2" w:rsidRDefault="000028C2" w:rsidP="00ED2E00">
            <w:pPr>
              <w:ind w:firstLineChars="350" w:firstLine="9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中国近现代史纲要</w:t>
            </w:r>
          </w:p>
        </w:tc>
        <w:tc>
          <w:tcPr>
            <w:tcW w:w="2410" w:type="dxa"/>
          </w:tcPr>
          <w:p w:rsidR="000028C2" w:rsidRDefault="000028C2" w:rsidP="00ED2E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03708</w:t>
            </w:r>
          </w:p>
        </w:tc>
      </w:tr>
      <w:tr w:rsidR="000028C2" w:rsidTr="00ED2E00">
        <w:tc>
          <w:tcPr>
            <w:tcW w:w="6593" w:type="dxa"/>
          </w:tcPr>
          <w:p w:rsidR="000028C2" w:rsidRDefault="000028C2" w:rsidP="00ED2E00">
            <w:pPr>
              <w:ind w:firstLineChars="350" w:firstLine="9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马克思主义基本原理概论</w:t>
            </w:r>
          </w:p>
        </w:tc>
        <w:tc>
          <w:tcPr>
            <w:tcW w:w="2410" w:type="dxa"/>
          </w:tcPr>
          <w:p w:rsidR="000028C2" w:rsidRDefault="000028C2" w:rsidP="00ED2E00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03709</w:t>
            </w:r>
          </w:p>
        </w:tc>
      </w:tr>
      <w:tr w:rsidR="000028C2" w:rsidTr="00ED2E00">
        <w:tc>
          <w:tcPr>
            <w:tcW w:w="6593" w:type="dxa"/>
          </w:tcPr>
          <w:p w:rsidR="000028C2" w:rsidRDefault="000028C2" w:rsidP="00ED2E00">
            <w:pPr>
              <w:ind w:firstLineChars="350" w:firstLine="980"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基础会计学</w:t>
            </w:r>
          </w:p>
        </w:tc>
        <w:tc>
          <w:tcPr>
            <w:tcW w:w="2410" w:type="dxa"/>
          </w:tcPr>
          <w:p w:rsidR="000028C2" w:rsidRDefault="000028C2" w:rsidP="00ED2E00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00041</w:t>
            </w:r>
          </w:p>
        </w:tc>
      </w:tr>
      <w:tr w:rsidR="000028C2" w:rsidTr="00ED2E00">
        <w:tc>
          <w:tcPr>
            <w:tcW w:w="6593" w:type="dxa"/>
          </w:tcPr>
          <w:p w:rsidR="000028C2" w:rsidRDefault="000028C2" w:rsidP="00ED2E00">
            <w:pPr>
              <w:ind w:firstLineChars="350" w:firstLine="980"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管理系统中计算机应用</w:t>
            </w:r>
          </w:p>
        </w:tc>
        <w:tc>
          <w:tcPr>
            <w:tcW w:w="2410" w:type="dxa"/>
          </w:tcPr>
          <w:p w:rsidR="000028C2" w:rsidRDefault="000028C2" w:rsidP="00ED2E00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00051</w:t>
            </w:r>
          </w:p>
        </w:tc>
      </w:tr>
      <w:tr w:rsidR="000028C2" w:rsidTr="00ED2E00">
        <w:tc>
          <w:tcPr>
            <w:tcW w:w="6593" w:type="dxa"/>
          </w:tcPr>
          <w:p w:rsidR="000028C2" w:rsidRDefault="000028C2" w:rsidP="00ED2E00">
            <w:pPr>
              <w:ind w:firstLineChars="350" w:firstLine="9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经济法概论(财经类)</w:t>
            </w:r>
          </w:p>
        </w:tc>
        <w:tc>
          <w:tcPr>
            <w:tcW w:w="2410" w:type="dxa"/>
          </w:tcPr>
          <w:p w:rsidR="000028C2" w:rsidRDefault="000028C2" w:rsidP="00ED2E00">
            <w:pPr>
              <w:ind w:firstLineChars="250" w:firstLine="700"/>
              <w:rPr>
                <w:rFonts w:ascii="宋体" w:hAnsi="宋体" w:cs="仿宋_GB2312" w:hint="eastAsia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00043</w:t>
            </w:r>
          </w:p>
        </w:tc>
      </w:tr>
    </w:tbl>
    <w:p w:rsidR="000028C2" w:rsidRDefault="000028C2" w:rsidP="000028C2">
      <w:pPr>
        <w:rPr>
          <w:rFonts w:ascii="黑体" w:eastAsia="黑体" w:hint="eastAsia"/>
          <w:b/>
          <w:sz w:val="28"/>
          <w:szCs w:val="28"/>
        </w:rPr>
      </w:pPr>
    </w:p>
    <w:p w:rsidR="000028C2" w:rsidRDefault="000028C2" w:rsidP="000028C2">
      <w:pPr>
        <w:rPr>
          <w:rFonts w:ascii="黑体" w:eastAsia="黑体" w:hint="eastAsia"/>
          <w:b/>
          <w:sz w:val="52"/>
          <w:szCs w:val="52"/>
        </w:rPr>
      </w:pPr>
    </w:p>
    <w:p w:rsidR="000028C2" w:rsidRDefault="000028C2" w:rsidP="000028C2">
      <w:pPr>
        <w:rPr>
          <w:rFonts w:ascii="黑体" w:eastAsia="黑体" w:hint="eastAsia"/>
          <w:b/>
          <w:sz w:val="52"/>
          <w:szCs w:val="52"/>
        </w:rPr>
      </w:pPr>
    </w:p>
    <w:p w:rsidR="00AE3050" w:rsidRDefault="00AE3050">
      <w:bookmarkStart w:id="0" w:name="_GoBack"/>
      <w:bookmarkEnd w:id="0"/>
    </w:p>
    <w:sectPr w:rsidR="00AE3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A9" w:rsidRDefault="006D2BA9" w:rsidP="000028C2">
      <w:r>
        <w:separator/>
      </w:r>
    </w:p>
  </w:endnote>
  <w:endnote w:type="continuationSeparator" w:id="0">
    <w:p w:rsidR="006D2BA9" w:rsidRDefault="006D2BA9" w:rsidP="0000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A9" w:rsidRDefault="006D2BA9" w:rsidP="000028C2">
      <w:r>
        <w:separator/>
      </w:r>
    </w:p>
  </w:footnote>
  <w:footnote w:type="continuationSeparator" w:id="0">
    <w:p w:rsidR="006D2BA9" w:rsidRDefault="006D2BA9" w:rsidP="0000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89"/>
    <w:rsid w:val="000028C2"/>
    <w:rsid w:val="006D2BA9"/>
    <w:rsid w:val="00AE3050"/>
    <w:rsid w:val="00E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0E98D3-88E6-4C1B-A901-9A5D6E58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8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8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2020-11-04T03:12:00Z</dcterms:created>
  <dcterms:modified xsi:type="dcterms:W3CDTF">2020-11-04T03:13:00Z</dcterms:modified>
</cp:coreProperties>
</file>